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15" w:rsidRDefault="00223B15" w:rsidP="00223B15">
      <w:pPr>
        <w:rPr>
          <w:color w:val="0070C0"/>
          <w:sz w:val="28"/>
          <w:szCs w:val="28"/>
        </w:rPr>
      </w:pPr>
      <w:r w:rsidRPr="00670F14">
        <w:rPr>
          <w:color w:val="0070C0"/>
          <w:sz w:val="28"/>
          <w:szCs w:val="28"/>
        </w:rPr>
        <w:t>Model letter: my questions to the GM mayoral candidate</w:t>
      </w:r>
    </w:p>
    <w:p w:rsidR="00223B15" w:rsidRPr="00223B15" w:rsidRDefault="00223B15" w:rsidP="00223B15">
      <w:pPr>
        <w:rPr>
          <w:color w:val="0070C0"/>
        </w:rPr>
      </w:pPr>
      <w:r w:rsidRPr="00670F14">
        <w:rPr>
          <w:i/>
          <w:color w:val="0070C0"/>
        </w:rPr>
        <w:t>[</w:t>
      </w:r>
      <w:proofErr w:type="gramStart"/>
      <w:r w:rsidRPr="00670F14">
        <w:rPr>
          <w:i/>
          <w:color w:val="0070C0"/>
        </w:rPr>
        <w:t>delete</w:t>
      </w:r>
      <w:proofErr w:type="gramEnd"/>
      <w:r w:rsidRPr="00670F14">
        <w:rPr>
          <w:i/>
          <w:color w:val="0070C0"/>
        </w:rPr>
        <w:t xml:space="preserve"> and substitute the blue bits!]</w:t>
      </w:r>
    </w:p>
    <w:p w:rsidR="00223B15" w:rsidRDefault="00223B15" w:rsidP="00223B15">
      <w:pPr>
        <w:spacing w:after="160" w:line="256" w:lineRule="auto"/>
        <w:rPr>
          <w:i/>
          <w:iCs/>
          <w14:ligatures w14:val="none"/>
        </w:rPr>
      </w:pPr>
      <w:r>
        <w:rPr>
          <w14:ligatures w14:val="none"/>
        </w:rPr>
        <w:t xml:space="preserve">Dear </w:t>
      </w:r>
      <w:r>
        <w:rPr>
          <w:i/>
          <w:iCs/>
          <w14:ligatures w14:val="none"/>
        </w:rPr>
        <w:t xml:space="preserve">Mr. /Ms. </w:t>
      </w:r>
      <w:r w:rsidRPr="00223B15">
        <w:rPr>
          <w:i/>
          <w:iCs/>
          <w:color w:val="0070C0"/>
          <w14:ligatures w14:val="none"/>
        </w:rPr>
        <w:t>[substitute name of mayoral candidate],</w:t>
      </w:r>
    </w:p>
    <w:p w:rsidR="00223B15" w:rsidRDefault="00223B15" w:rsidP="00223B15">
      <w:pPr>
        <w:spacing w:after="160" w:line="256" w:lineRule="auto"/>
        <w:rPr>
          <w:i/>
          <w:iCs/>
          <w14:ligatures w14:val="none"/>
        </w:rPr>
      </w:pPr>
      <w:r>
        <w:rPr>
          <w14:ligatures w14:val="none"/>
        </w:rPr>
        <w:t>As a resident of Longdendale I am very concerned about the threat to our greenbelt in Mottram and Hattersley’s playing-field. In spite of the huge numbers of objections to Tameside MBC’s “Mottram M67 Preferred Plan” in 2013, it appears that these objections have been binned, and the Plan has been taken forward and incorporated into the Greater Manchester Spatial Framework.</w:t>
      </w:r>
    </w:p>
    <w:p w:rsidR="00223B15" w:rsidRDefault="00223B15" w:rsidP="00223B15">
      <w:pPr>
        <w:widowControl w:val="0"/>
        <w:rPr>
          <w14:ligatures w14:val="none"/>
        </w:rPr>
      </w:pPr>
      <w:r>
        <w:rPr>
          <w14:ligatures w14:val="none"/>
        </w:rPr>
        <w:t>I would like to ask you:</w:t>
      </w:r>
    </w:p>
    <w:p w:rsidR="00223B15" w:rsidRDefault="00223B15" w:rsidP="00223B15">
      <w:pPr>
        <w:widowControl w:val="0"/>
        <w:ind w:left="567" w:hanging="567"/>
        <w:rPr>
          <w14:ligatures w14:val="none"/>
        </w:rPr>
      </w:pPr>
      <w:r>
        <w:rPr>
          <w:szCs w:val="24"/>
        </w:rPr>
        <w:t>1.</w:t>
      </w:r>
      <w:r>
        <w:t> </w:t>
      </w:r>
      <w:r>
        <w:rPr>
          <w14:ligatures w14:val="none"/>
        </w:rPr>
        <w:t>What are your views about the above plans for Mot</w:t>
      </w:r>
      <w:r>
        <w:rPr>
          <w14:ligatures w14:val="none"/>
        </w:rPr>
        <w:t xml:space="preserve">tram and Hattersley, given that </w:t>
      </w:r>
      <w:bookmarkStart w:id="0" w:name="_GoBack"/>
      <w:bookmarkEnd w:id="0"/>
      <w:r>
        <w:rPr>
          <w14:ligatures w14:val="none"/>
        </w:rPr>
        <w:t>they fail to give priority to Hyde Town Centre as required by the National Planning Framework?</w:t>
      </w:r>
    </w:p>
    <w:p w:rsidR="00223B15" w:rsidRDefault="00223B15" w:rsidP="00223B15">
      <w:pPr>
        <w:widowControl w:val="0"/>
        <w:rPr>
          <w14:ligatures w14:val="none"/>
        </w:rPr>
      </w:pPr>
      <w:r>
        <w:rPr>
          <w14:ligatures w14:val="none"/>
        </w:rPr>
        <w:t>2. Why the plans fail to incorporate any brown field sites?</w:t>
      </w:r>
    </w:p>
    <w:p w:rsidR="00223B15" w:rsidRDefault="00223B15" w:rsidP="00223B15">
      <w:pPr>
        <w:widowControl w:val="0"/>
        <w:rPr>
          <w14:ligatures w14:val="none"/>
        </w:rPr>
      </w:pPr>
      <w:r>
        <w:rPr>
          <w14:ligatures w14:val="none"/>
        </w:rPr>
        <w:t>3.</w:t>
      </w:r>
      <w:r>
        <w:rPr>
          <w14:ligatures w14:val="none"/>
        </w:rPr>
        <w:t xml:space="preserve"> Why the objections from the previous consultation of 2013-4 have been completely ignored? This is undemocratic.</w:t>
      </w:r>
    </w:p>
    <w:p w:rsidR="00223B15" w:rsidRDefault="00223B15" w:rsidP="00223B15">
      <w:pPr>
        <w:widowControl w:val="0"/>
        <w:rPr>
          <w14:ligatures w14:val="none"/>
        </w:rPr>
      </w:pPr>
      <w:r>
        <w:rPr>
          <w14:ligatures w14:val="none"/>
        </w:rPr>
        <w:t>4. I am concerned about the extension of power conferred upon the mayor. If you are elected, would you CPO (compulsory purchase) my home if it is on land sought by developers?</w:t>
      </w:r>
    </w:p>
    <w:p w:rsidR="00223B15" w:rsidRPr="00223B15" w:rsidRDefault="00223B15" w:rsidP="00223B15">
      <w:pPr>
        <w:widowControl w:val="0"/>
        <w:rPr>
          <w:i/>
          <w:iCs/>
          <w:color w:val="0070C0"/>
          <w14:ligatures w14:val="none"/>
        </w:rPr>
      </w:pPr>
      <w:r>
        <w:rPr>
          <w:i/>
          <w:iCs/>
          <w:color w:val="3F3F3F"/>
          <w14:ligatures w14:val="none"/>
        </w:rPr>
        <w:t xml:space="preserve">5. </w:t>
      </w:r>
      <w:r w:rsidRPr="00223B15">
        <w:rPr>
          <w:i/>
          <w:iCs/>
          <w:color w:val="0070C0"/>
          <w14:ligatures w14:val="none"/>
        </w:rPr>
        <w:t>[Optional: other issue(s) of concern to me, relevant to the mayor]</w:t>
      </w:r>
    </w:p>
    <w:p w:rsidR="00223B15" w:rsidRDefault="00223B15" w:rsidP="00223B15">
      <w:pPr>
        <w:widowControl w:val="0"/>
        <w:rPr>
          <w14:ligatures w14:val="none"/>
        </w:rPr>
      </w:pPr>
      <w:r>
        <w:rPr>
          <w14:ligatures w14:val="none"/>
        </w:rPr>
        <w:t>I would appreciate a response from you to these questions, in time to shape my vote for the mayoral election.</w:t>
      </w:r>
    </w:p>
    <w:p w:rsidR="00223B15" w:rsidRDefault="00223B15" w:rsidP="00223B15">
      <w:pPr>
        <w:widowControl w:val="0"/>
        <w:rPr>
          <w14:ligatures w14:val="none"/>
        </w:rPr>
      </w:pPr>
      <w:r>
        <w:rPr>
          <w14:ligatures w14:val="none"/>
        </w:rPr>
        <w:t>Yours sincerely,</w:t>
      </w:r>
    </w:p>
    <w:p w:rsidR="00223B15" w:rsidRPr="00223B15" w:rsidRDefault="00223B15" w:rsidP="00223B15">
      <w:pPr>
        <w:widowControl w:val="0"/>
        <w:rPr>
          <w:i/>
          <w:iCs/>
          <w:color w:val="0070C0"/>
          <w14:ligatures w14:val="none"/>
        </w:rPr>
      </w:pPr>
      <w:r w:rsidRPr="00223B15">
        <w:rPr>
          <w:i/>
          <w:iCs/>
          <w:color w:val="0070C0"/>
          <w14:ligatures w14:val="none"/>
        </w:rPr>
        <w:t>[</w:t>
      </w:r>
      <w:proofErr w:type="gramStart"/>
      <w:r w:rsidRPr="00223B15">
        <w:rPr>
          <w:i/>
          <w:iCs/>
          <w:color w:val="0070C0"/>
          <w14:ligatures w14:val="none"/>
        </w:rPr>
        <w:t>your</w:t>
      </w:r>
      <w:proofErr w:type="gramEnd"/>
      <w:r w:rsidRPr="00223B15">
        <w:rPr>
          <w:i/>
          <w:iCs/>
          <w:color w:val="0070C0"/>
          <w14:ligatures w14:val="none"/>
        </w:rPr>
        <w:t xml:space="preserve"> name, address and postcode]  </w:t>
      </w:r>
      <w:r w:rsidRPr="00223B15">
        <w:rPr>
          <w:b/>
          <w:bCs/>
          <w:i/>
          <w:iCs/>
          <w:color w:val="0070C0"/>
          <w:sz w:val="34"/>
          <w:szCs w:val="34"/>
          <w14:ligatures w14:val="none"/>
        </w:rPr>
        <w:t>[</w:t>
      </w:r>
      <w:proofErr w:type="gramStart"/>
      <w:r w:rsidRPr="00223B15">
        <w:rPr>
          <w:b/>
          <w:bCs/>
          <w:i/>
          <w:iCs/>
          <w:color w:val="0070C0"/>
          <w:sz w:val="34"/>
          <w:szCs w:val="34"/>
          <w14:ligatures w14:val="none"/>
        </w:rPr>
        <w:t>post</w:t>
      </w:r>
      <w:proofErr w:type="gramEnd"/>
      <w:r w:rsidRPr="00223B15">
        <w:rPr>
          <w:b/>
          <w:bCs/>
          <w:i/>
          <w:iCs/>
          <w:color w:val="0070C0"/>
          <w:sz w:val="34"/>
          <w:szCs w:val="34"/>
          <w14:ligatures w14:val="none"/>
        </w:rPr>
        <w:t xml:space="preserve"> urgently!]</w:t>
      </w:r>
    </w:p>
    <w:p w:rsidR="00223B15" w:rsidRDefault="00223B15" w:rsidP="00223B15">
      <w:pPr>
        <w:widowControl w:val="0"/>
        <w:rPr>
          <w14:ligatures w14:val="none"/>
        </w:rPr>
      </w:pPr>
      <w:r>
        <w:rPr>
          <w14:ligatures w14:val="none"/>
        </w:rPr>
        <w:t> </w:t>
      </w:r>
    </w:p>
    <w:p w:rsidR="00A8126F" w:rsidRDefault="00A8126F"/>
    <w:sectPr w:rsidR="00A81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15"/>
    <w:rsid w:val="00223B15"/>
    <w:rsid w:val="008507F2"/>
    <w:rsid w:val="00A8126F"/>
    <w:rsid w:val="00D6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00AF-4557-4A16-9758-C2F3D31D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15"/>
    <w:pPr>
      <w:spacing w:after="120" w:line="285" w:lineRule="auto"/>
    </w:pPr>
    <w:rPr>
      <w:rFonts w:ascii="Arial" w:eastAsia="Times New Roman" w:hAnsi="Arial" w:cs="Arial"/>
      <w:color w:val="00000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5A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2017-04-27T17:31:00Z</dcterms:created>
  <dcterms:modified xsi:type="dcterms:W3CDTF">2017-04-27T17:33:00Z</dcterms:modified>
</cp:coreProperties>
</file>